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Jakub Pilarski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793-030-244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601 643 350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083EAD" w:rsidP="00083EA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083EAD" w:rsidP="00083EA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1723B">
        <w:tc>
          <w:tcPr>
            <w:tcW w:w="675" w:type="dxa"/>
          </w:tcPr>
          <w:p w:rsidR="00083EAD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83EAD" w:rsidRPr="00E10D95" w:rsidRDefault="00083EAD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83EAD" w:rsidRPr="004913B4" w:rsidRDefault="00083EAD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83EAD" w:rsidRPr="00E10D95" w:rsidRDefault="00083EAD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83EAD" w:rsidRPr="004913B4" w:rsidRDefault="00083EA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083EAD" w:rsidRPr="00E10D95" w:rsidRDefault="00083EAD" w:rsidP="0008471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C26E27">
        <w:tc>
          <w:tcPr>
            <w:tcW w:w="675" w:type="dxa"/>
          </w:tcPr>
          <w:p w:rsidR="00083EAD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83EAD" w:rsidRPr="00E10D95" w:rsidRDefault="00083EA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83EAD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83EAD" w:rsidRPr="00E10D95" w:rsidRDefault="00083EAD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83EAD" w:rsidRPr="004913B4" w:rsidRDefault="00083EAD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C3B" w:rsidRDefault="00296C3B" w:rsidP="00090DEF">
      <w:pPr>
        <w:spacing w:after="0" w:line="240" w:lineRule="auto"/>
      </w:pPr>
      <w:r>
        <w:separator/>
      </w:r>
    </w:p>
  </w:endnote>
  <w:endnote w:type="continuationSeparator" w:id="0">
    <w:p w:rsidR="00296C3B" w:rsidRDefault="00296C3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C3B" w:rsidRDefault="00296C3B" w:rsidP="00090DEF">
      <w:pPr>
        <w:spacing w:after="0" w:line="240" w:lineRule="auto"/>
      </w:pPr>
      <w:r>
        <w:separator/>
      </w:r>
    </w:p>
  </w:footnote>
  <w:footnote w:type="continuationSeparator" w:id="0">
    <w:p w:rsidR="00296C3B" w:rsidRDefault="00296C3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3EAD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96C3B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  <w:rsid w:val="00FD6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C6D9F-8DC7-477A-99BE-F31794C0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2017-07-05T06:59:00Z</dcterms:modified>
</cp:coreProperties>
</file>